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31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905"/>
        <w:gridCol w:w="5160"/>
      </w:tblGrid>
      <w:tr w:rsidR="00B16F07" w:rsidRPr="003F034E" w14:paraId="002E0AEB" w14:textId="77777777" w:rsidTr="1D8E680F">
        <w:tc>
          <w:tcPr>
            <w:tcW w:w="4905" w:type="dxa"/>
            <w:vAlign w:val="center"/>
          </w:tcPr>
          <w:p w14:paraId="002E0AE9" w14:textId="22473408" w:rsidR="00B16F07" w:rsidRPr="003F034E" w:rsidRDefault="00B16F07" w:rsidP="00B16F07">
            <w:r>
              <w:rPr>
                <w:noProof/>
              </w:rPr>
              <w:drawing>
                <wp:inline distT="0" distB="0" distL="0" distR="0" wp14:anchorId="20A3DFAA" wp14:editId="1AD541A0">
                  <wp:extent cx="1971675" cy="1118624"/>
                  <wp:effectExtent l="0" t="0" r="0" b="5715"/>
                  <wp:docPr id="2" name="Picture 2" descr="LargeandSmallBo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t="58833" r="42900" b="1329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1118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0" w:type="dxa"/>
            <w:vAlign w:val="center"/>
          </w:tcPr>
          <w:p w14:paraId="221446C5" w14:textId="77777777" w:rsidR="00B16F07" w:rsidRPr="006D6BBC" w:rsidRDefault="00B16F07" w:rsidP="00B16F07">
            <w:pPr>
              <w:spacing w:before="240"/>
              <w:jc w:val="center"/>
              <w:rPr>
                <w:rFonts w:ascii="Corbel" w:hAnsi="Corbel"/>
                <w:b/>
                <w:sz w:val="36"/>
                <w:szCs w:val="36"/>
              </w:rPr>
            </w:pPr>
            <w:r w:rsidRPr="006D6BBC">
              <w:rPr>
                <w:rFonts w:ascii="Corbel" w:hAnsi="Corbel"/>
                <w:b/>
                <w:sz w:val="36"/>
                <w:szCs w:val="36"/>
              </w:rPr>
              <w:t xml:space="preserve">Association of </w:t>
            </w:r>
            <w:proofErr w:type="spellStart"/>
            <w:r w:rsidRPr="006D6BBC">
              <w:rPr>
                <w:rFonts w:ascii="Corbel" w:hAnsi="Corbel"/>
                <w:b/>
                <w:sz w:val="36"/>
                <w:szCs w:val="36"/>
              </w:rPr>
              <w:t>Hispanists</w:t>
            </w:r>
            <w:proofErr w:type="spellEnd"/>
            <w:r w:rsidRPr="006D6BBC">
              <w:rPr>
                <w:rFonts w:ascii="Corbel" w:hAnsi="Corbel"/>
                <w:b/>
                <w:sz w:val="36"/>
                <w:szCs w:val="36"/>
              </w:rPr>
              <w:t xml:space="preserve"> of Great Britain &amp; Ireland</w:t>
            </w:r>
          </w:p>
          <w:p w14:paraId="002E0AEA" w14:textId="37BD3587" w:rsidR="00B16F07" w:rsidRPr="003F034E" w:rsidRDefault="00B16F07" w:rsidP="00B16F07">
            <w:pPr>
              <w:jc w:val="right"/>
              <w:rPr>
                <w:sz w:val="28"/>
                <w:szCs w:val="28"/>
              </w:rPr>
            </w:pPr>
          </w:p>
        </w:tc>
      </w:tr>
    </w:tbl>
    <w:p w14:paraId="79534F35" w14:textId="5CE7329E" w:rsidR="00625C27" w:rsidRPr="004952E2" w:rsidRDefault="00ED5802" w:rsidP="50691BED">
      <w:pPr>
        <w:spacing w:before="240"/>
        <w:jc w:val="center"/>
        <w:rPr>
          <w:rFonts w:ascii="Corbel" w:hAnsi="Corbel"/>
          <w:b/>
          <w:bCs/>
          <w:sz w:val="40"/>
          <w:szCs w:val="40"/>
        </w:rPr>
      </w:pPr>
      <w:r w:rsidRPr="50691BED">
        <w:rPr>
          <w:rFonts w:ascii="Corbel" w:hAnsi="Corbel"/>
          <w:b/>
          <w:bCs/>
          <w:sz w:val="40"/>
          <w:szCs w:val="40"/>
        </w:rPr>
        <w:t xml:space="preserve">AHGBI </w:t>
      </w:r>
      <w:r w:rsidR="00F832C5" w:rsidRPr="50691BED">
        <w:rPr>
          <w:rFonts w:ascii="Corbel" w:hAnsi="Corbel"/>
          <w:b/>
          <w:bCs/>
          <w:sz w:val="40"/>
          <w:szCs w:val="40"/>
        </w:rPr>
        <w:t xml:space="preserve">Conference </w:t>
      </w:r>
      <w:r w:rsidR="00AF2888" w:rsidRPr="50691BED">
        <w:rPr>
          <w:rFonts w:ascii="Corbel" w:hAnsi="Corbel"/>
          <w:b/>
          <w:bCs/>
          <w:sz w:val="40"/>
          <w:szCs w:val="40"/>
        </w:rPr>
        <w:t>Award</w:t>
      </w:r>
      <w:r w:rsidR="00F832C5" w:rsidRPr="50691BED">
        <w:rPr>
          <w:rFonts w:ascii="Corbel" w:hAnsi="Corbel"/>
          <w:b/>
          <w:bCs/>
          <w:sz w:val="40"/>
          <w:szCs w:val="40"/>
        </w:rPr>
        <w:t xml:space="preserve"> for </w:t>
      </w:r>
      <w:r w:rsidR="00AF2888" w:rsidRPr="50691BED">
        <w:rPr>
          <w:rFonts w:ascii="Corbel" w:hAnsi="Corbel"/>
          <w:b/>
          <w:bCs/>
          <w:sz w:val="40"/>
          <w:szCs w:val="40"/>
        </w:rPr>
        <w:t>Graduate</w:t>
      </w:r>
      <w:r w:rsidR="00F832C5" w:rsidRPr="50691BED">
        <w:rPr>
          <w:rFonts w:ascii="Corbel" w:hAnsi="Corbel"/>
          <w:b/>
          <w:bCs/>
          <w:sz w:val="40"/>
          <w:szCs w:val="40"/>
        </w:rPr>
        <w:t xml:space="preserve"> Students (2</w:t>
      </w:r>
      <w:r w:rsidR="000F7040" w:rsidRPr="50691BED">
        <w:rPr>
          <w:rFonts w:ascii="Corbel" w:hAnsi="Corbel"/>
          <w:b/>
          <w:bCs/>
          <w:sz w:val="40"/>
          <w:szCs w:val="40"/>
        </w:rPr>
        <w:t>02</w:t>
      </w:r>
      <w:r w:rsidR="002D4B18">
        <w:rPr>
          <w:rFonts w:ascii="Corbel" w:hAnsi="Corbel"/>
          <w:b/>
          <w:bCs/>
          <w:sz w:val="40"/>
          <w:szCs w:val="40"/>
        </w:rPr>
        <w:t>4</w:t>
      </w:r>
      <w:r w:rsidR="00F832C5" w:rsidRPr="50691BED">
        <w:rPr>
          <w:rFonts w:ascii="Corbel" w:hAnsi="Corbel"/>
          <w:b/>
          <w:bCs/>
          <w:sz w:val="40"/>
          <w:szCs w:val="40"/>
        </w:rPr>
        <w:t>)</w:t>
      </w:r>
    </w:p>
    <w:p w14:paraId="002E0AF0" w14:textId="4310DF4C" w:rsidR="00F832C5" w:rsidRPr="005971EB" w:rsidRDefault="00F832C5" w:rsidP="00625C27">
      <w:pPr>
        <w:spacing w:before="240"/>
        <w:rPr>
          <w:rFonts w:ascii="Corbel" w:hAnsi="Corbel"/>
          <w:b/>
          <w:sz w:val="36"/>
          <w:szCs w:val="36"/>
        </w:rPr>
      </w:pPr>
      <w:r w:rsidRPr="00507CF0">
        <w:rPr>
          <w:b/>
          <w:bCs/>
          <w:sz w:val="28"/>
          <w:szCs w:val="28"/>
        </w:rPr>
        <w:t>Ap</w:t>
      </w:r>
      <w:r w:rsidR="005971EB">
        <w:rPr>
          <w:b/>
          <w:bCs/>
          <w:sz w:val="28"/>
          <w:szCs w:val="28"/>
        </w:rPr>
        <w:t>p</w:t>
      </w:r>
      <w:r w:rsidRPr="00507CF0">
        <w:rPr>
          <w:b/>
          <w:bCs/>
          <w:sz w:val="28"/>
          <w:szCs w:val="28"/>
        </w:rPr>
        <w:t>lication form</w:t>
      </w:r>
    </w:p>
    <w:p w14:paraId="002E0AF2" w14:textId="2AD0E552" w:rsidR="009B4E43" w:rsidRPr="00550962" w:rsidRDefault="00625C27" w:rsidP="004A4EB5">
      <w:pPr>
        <w:spacing w:after="120"/>
        <w:jc w:val="both"/>
      </w:pPr>
      <w:r>
        <w:br/>
      </w:r>
      <w:r w:rsidR="00F832C5">
        <w:t xml:space="preserve">Please use this form to apply </w:t>
      </w:r>
      <w:r w:rsidR="00C738E3">
        <w:t xml:space="preserve">for an award to support your participation in </w:t>
      </w:r>
      <w:r w:rsidR="00F832C5">
        <w:t>a</w:t>
      </w:r>
      <w:r w:rsidR="00555828">
        <w:t>n academic</w:t>
      </w:r>
      <w:r w:rsidR="00F832C5">
        <w:t xml:space="preserve"> conference </w:t>
      </w:r>
      <w:r w:rsidR="004F4D39">
        <w:t>(other than the AHGBI conference)</w:t>
      </w:r>
      <w:r w:rsidR="00B155D3">
        <w:t xml:space="preserve"> taking place </w:t>
      </w:r>
      <w:r w:rsidR="00F832C5">
        <w:t>between</w:t>
      </w:r>
      <w:r w:rsidR="00603A2B">
        <w:t xml:space="preserve"> </w:t>
      </w:r>
      <w:r w:rsidR="00A97202">
        <w:t>1</w:t>
      </w:r>
      <w:r w:rsidR="00A97202" w:rsidRPr="50691BED">
        <w:rPr>
          <w:vertAlign w:val="superscript"/>
        </w:rPr>
        <w:t>st</w:t>
      </w:r>
      <w:r w:rsidR="00A97202">
        <w:t xml:space="preserve"> </w:t>
      </w:r>
      <w:r w:rsidR="000A602E">
        <w:t>June</w:t>
      </w:r>
      <w:r w:rsidR="00B63E8C">
        <w:t xml:space="preserve"> 20</w:t>
      </w:r>
      <w:r w:rsidR="00EA72C3">
        <w:t>2</w:t>
      </w:r>
      <w:r w:rsidR="000A602E">
        <w:t>4</w:t>
      </w:r>
      <w:r w:rsidR="00B63E8C">
        <w:t xml:space="preserve"> and 3</w:t>
      </w:r>
      <w:r w:rsidR="00EA72C3">
        <w:t>1</w:t>
      </w:r>
      <w:r w:rsidR="000A602E" w:rsidRPr="000A602E">
        <w:rPr>
          <w:vertAlign w:val="superscript"/>
        </w:rPr>
        <w:t>st</w:t>
      </w:r>
      <w:r w:rsidR="000A602E">
        <w:t xml:space="preserve"> December</w:t>
      </w:r>
      <w:r w:rsidR="00B63E8C">
        <w:t xml:space="preserve"> 202</w:t>
      </w:r>
      <w:r w:rsidR="00654838">
        <w:t>4</w:t>
      </w:r>
      <w:r w:rsidR="00507CF0">
        <w:t xml:space="preserve">. </w:t>
      </w:r>
    </w:p>
    <w:p w14:paraId="4312FFC4" w14:textId="7A351DD6" w:rsidR="000F7040" w:rsidRPr="00550962" w:rsidRDefault="7CAF60C3" w:rsidP="50691BED">
      <w:pPr>
        <w:spacing w:after="120"/>
        <w:jc w:val="both"/>
      </w:pPr>
      <w:r>
        <w:t>T</w:t>
      </w:r>
      <w:r w:rsidR="000F7040">
        <w:t xml:space="preserve">he Association recognises that many conferences </w:t>
      </w:r>
      <w:r w:rsidR="7564F64F">
        <w:t>now</w:t>
      </w:r>
      <w:r w:rsidR="000F7040">
        <w:t xml:space="preserve"> take place online</w:t>
      </w:r>
      <w:r w:rsidR="6179A6A0">
        <w:t xml:space="preserve"> and/or offer hybrid options;</w:t>
      </w:r>
      <w:r w:rsidR="000F7040">
        <w:t xml:space="preserve"> we welcome applications to support </w:t>
      </w:r>
      <w:r w:rsidR="1C5BBA45">
        <w:t>virtual</w:t>
      </w:r>
      <w:r w:rsidR="2443ABD5">
        <w:t xml:space="preserve"> as well as in-person</w:t>
      </w:r>
      <w:r w:rsidR="1C5BBA45">
        <w:t xml:space="preserve"> </w:t>
      </w:r>
      <w:r w:rsidR="000F7040">
        <w:t xml:space="preserve">participation. </w:t>
      </w:r>
    </w:p>
    <w:p w14:paraId="22D67F26" w14:textId="4F8E803F" w:rsidR="00EA1D44" w:rsidRPr="00550962" w:rsidRDefault="00EA1D44" w:rsidP="004A4EB5">
      <w:pPr>
        <w:spacing w:after="120"/>
        <w:jc w:val="both"/>
        <w:rPr>
          <w:bCs/>
        </w:rPr>
      </w:pPr>
      <w:r w:rsidRPr="00550962">
        <w:t>The award is open to graduate students (masters and doctoral) currently registered on a degree programme in the UK and Ireland who have joined the AHGBI.</w:t>
      </w:r>
    </w:p>
    <w:p w14:paraId="1079F304" w14:textId="17C3D9FD" w:rsidR="00AB0BFA" w:rsidRPr="00550962" w:rsidRDefault="00437CF5" w:rsidP="004A4EB5">
      <w:pPr>
        <w:spacing w:after="120"/>
        <w:jc w:val="both"/>
      </w:pPr>
      <w:r w:rsidRPr="00550962">
        <w:t>Applicants</w:t>
      </w:r>
      <w:r w:rsidR="00AB0BFA" w:rsidRPr="00550962">
        <w:t xml:space="preserve"> may apply for the award for future conferences in advance of receiving official acceptance from the organisers. </w:t>
      </w:r>
      <w:r w:rsidR="005313A5" w:rsidRPr="00550962">
        <w:t xml:space="preserve">PhD students may apply for the award for a conference taking place up to 12 </w:t>
      </w:r>
      <w:r w:rsidR="00A40A15" w:rsidRPr="00550962">
        <w:t>months</w:t>
      </w:r>
      <w:r w:rsidR="005313A5" w:rsidRPr="00550962">
        <w:t xml:space="preserve"> after the date of their viva.</w:t>
      </w:r>
    </w:p>
    <w:p w14:paraId="002E0AF3" w14:textId="29705691" w:rsidR="001616AB" w:rsidRPr="00550962" w:rsidRDefault="001616AB" w:rsidP="001616AB">
      <w:pPr>
        <w:spacing w:after="120"/>
        <w:jc w:val="both"/>
      </w:pPr>
      <w:r>
        <w:t>Completed applications should be sent by the person who provides the supporting reference (supervisor or Head of Department) to the AHGBI Postgraduate</w:t>
      </w:r>
      <w:r w:rsidR="000F7040">
        <w:t xml:space="preserve"> </w:t>
      </w:r>
      <w:r w:rsidR="1232C2F1">
        <w:t>Research Officer</w:t>
      </w:r>
      <w:r>
        <w:t>. The applicant and referee will receive an email within 5 working days to state that the application has been received. Please send it to:</w:t>
      </w:r>
    </w:p>
    <w:p w14:paraId="37E2D3BF" w14:textId="7E98AA34" w:rsidR="000F7040" w:rsidRPr="00550962" w:rsidRDefault="001616AB" w:rsidP="50691BED">
      <w:pPr>
        <w:spacing w:after="120" w:line="259" w:lineRule="auto"/>
        <w:jc w:val="both"/>
        <w:rPr>
          <w:b/>
          <w:bCs/>
        </w:rPr>
      </w:pPr>
      <w:r w:rsidRPr="50691BED">
        <w:rPr>
          <w:b/>
          <w:bCs/>
        </w:rPr>
        <w:t xml:space="preserve">Dr </w:t>
      </w:r>
      <w:r w:rsidR="1440222A" w:rsidRPr="50691BED">
        <w:rPr>
          <w:b/>
          <w:bCs/>
        </w:rPr>
        <w:t>Fiona Noble</w:t>
      </w:r>
      <w:r>
        <w:br/>
      </w:r>
      <w:r w:rsidR="11F1BC3A">
        <w:t>Lecturer in Spanish and Latin American Studies</w:t>
      </w:r>
      <w:r>
        <w:br/>
      </w:r>
      <w:r w:rsidR="5B009F76">
        <w:t>Division of Literature and Languages</w:t>
      </w:r>
      <w:r>
        <w:br/>
      </w:r>
      <w:r w:rsidR="000F7040">
        <w:t xml:space="preserve">University of </w:t>
      </w:r>
      <w:r w:rsidR="4E372C07">
        <w:t>Stirling</w:t>
      </w:r>
    </w:p>
    <w:p w14:paraId="38F23E3E" w14:textId="124F0F84" w:rsidR="4E372C07" w:rsidRDefault="4E372C07" w:rsidP="50691BED">
      <w:pPr>
        <w:spacing w:after="120" w:line="259" w:lineRule="auto"/>
        <w:jc w:val="both"/>
      </w:pPr>
      <w:r w:rsidRPr="50691BED">
        <w:rPr>
          <w:b/>
          <w:bCs/>
        </w:rPr>
        <w:t>fiona.noble@stir.ac.uk</w:t>
      </w:r>
    </w:p>
    <w:p w14:paraId="002E0AF6" w14:textId="77777777" w:rsidR="001616AB" w:rsidRPr="00550962" w:rsidRDefault="001616AB" w:rsidP="00D21488">
      <w:pPr>
        <w:spacing w:after="120"/>
        <w:rPr>
          <w:b/>
        </w:rPr>
      </w:pPr>
    </w:p>
    <w:p w14:paraId="050B7591" w14:textId="69109199" w:rsidR="000F7040" w:rsidRPr="00550962" w:rsidRDefault="00507CF0" w:rsidP="00250DEA">
      <w:pPr>
        <w:spacing w:after="120"/>
        <w:rPr>
          <w:b/>
          <w:bCs/>
        </w:rPr>
      </w:pPr>
      <w:r w:rsidRPr="50691BED">
        <w:rPr>
          <w:b/>
          <w:bCs/>
        </w:rPr>
        <w:t xml:space="preserve">The deadline for receipt of applications is </w:t>
      </w:r>
      <w:r w:rsidR="00640FD9" w:rsidRPr="50691BED">
        <w:rPr>
          <w:b/>
          <w:bCs/>
        </w:rPr>
        <w:t xml:space="preserve">5pm on </w:t>
      </w:r>
      <w:r w:rsidR="00DD057C">
        <w:rPr>
          <w:b/>
          <w:bCs/>
        </w:rPr>
        <w:t>31</w:t>
      </w:r>
      <w:r w:rsidR="00DD057C" w:rsidRPr="00DD057C">
        <w:rPr>
          <w:b/>
          <w:bCs/>
          <w:vertAlign w:val="superscript"/>
        </w:rPr>
        <w:t>st</w:t>
      </w:r>
      <w:r w:rsidR="000A602E">
        <w:rPr>
          <w:b/>
          <w:bCs/>
        </w:rPr>
        <w:t xml:space="preserve"> May</w:t>
      </w:r>
      <w:r w:rsidR="000F7040" w:rsidRPr="50691BED">
        <w:rPr>
          <w:b/>
          <w:bCs/>
        </w:rPr>
        <w:t xml:space="preserve"> 202</w:t>
      </w:r>
      <w:r w:rsidR="000A602E">
        <w:rPr>
          <w:b/>
          <w:bCs/>
        </w:rPr>
        <w:t>4</w:t>
      </w:r>
    </w:p>
    <w:p w14:paraId="002E0AFA" w14:textId="260E75EE" w:rsidR="00CE5E60" w:rsidRPr="00550962" w:rsidRDefault="00507CF0" w:rsidP="00654838">
      <w:pPr>
        <w:spacing w:after="120"/>
      </w:pPr>
      <w:r w:rsidRPr="00550962">
        <w:br/>
      </w:r>
      <w:r w:rsidR="00D21488" w:rsidRPr="00550962">
        <w:t xml:space="preserve">If you are selected for an award, you will be required to provide receipts for the expenditure covered by the </w:t>
      </w:r>
      <w:r w:rsidR="00DB0532" w:rsidRPr="00550962">
        <w:t>award</w:t>
      </w:r>
      <w:r w:rsidR="000F7040" w:rsidRPr="00550962">
        <w:t xml:space="preserve"> </w:t>
      </w:r>
      <w:proofErr w:type="gramStart"/>
      <w:r w:rsidR="000F7040" w:rsidRPr="00550962">
        <w:t>in order to</w:t>
      </w:r>
      <w:proofErr w:type="gramEnd"/>
      <w:r w:rsidR="000F7040" w:rsidRPr="00550962">
        <w:t xml:space="preserve"> be reimbursed for the costs</w:t>
      </w:r>
      <w:r w:rsidR="00D21488" w:rsidRPr="00550962">
        <w:t>.</w:t>
      </w:r>
      <w:r w:rsidR="00CE5E60" w:rsidRPr="00550962">
        <w:br w:type="page"/>
      </w:r>
    </w:p>
    <w:p w14:paraId="002E0AFB" w14:textId="7D8B34C3" w:rsidR="00A678AF" w:rsidRDefault="00A678AF" w:rsidP="00CE5E60">
      <w:pPr>
        <w:spacing w:after="240"/>
        <w:rPr>
          <w:b/>
          <w:sz w:val="28"/>
          <w:szCs w:val="28"/>
        </w:rPr>
      </w:pPr>
      <w:r w:rsidRPr="00CE5E60">
        <w:rPr>
          <w:b/>
          <w:sz w:val="28"/>
          <w:szCs w:val="28"/>
        </w:rPr>
        <w:lastRenderedPageBreak/>
        <w:t>AHGBI</w:t>
      </w:r>
      <w:r w:rsidR="00504217">
        <w:rPr>
          <w:b/>
          <w:sz w:val="28"/>
          <w:szCs w:val="28"/>
        </w:rPr>
        <w:t xml:space="preserve"> </w:t>
      </w:r>
      <w:r w:rsidR="00CE5E60" w:rsidRPr="00CE5E60">
        <w:rPr>
          <w:b/>
          <w:sz w:val="28"/>
          <w:szCs w:val="28"/>
        </w:rPr>
        <w:t xml:space="preserve">Conference </w:t>
      </w:r>
      <w:r w:rsidR="00504217">
        <w:rPr>
          <w:b/>
          <w:sz w:val="28"/>
          <w:szCs w:val="28"/>
        </w:rPr>
        <w:t>Award</w:t>
      </w:r>
      <w:r w:rsidR="00CE5E60" w:rsidRPr="00CE5E60">
        <w:rPr>
          <w:b/>
          <w:sz w:val="28"/>
          <w:szCs w:val="28"/>
        </w:rPr>
        <w:t xml:space="preserve"> </w:t>
      </w:r>
      <w:r w:rsidR="00EF3CF5">
        <w:rPr>
          <w:b/>
          <w:sz w:val="28"/>
          <w:szCs w:val="28"/>
        </w:rPr>
        <w:t>for Graduate Students A</w:t>
      </w:r>
      <w:r w:rsidR="00CE5E60" w:rsidRPr="00CE5E60">
        <w:rPr>
          <w:b/>
          <w:sz w:val="28"/>
          <w:szCs w:val="28"/>
        </w:rPr>
        <w:t>pplication</w:t>
      </w:r>
      <w:r w:rsidR="00CE5E60">
        <w:rPr>
          <w:b/>
          <w:sz w:val="28"/>
          <w:szCs w:val="28"/>
        </w:rPr>
        <w:t xml:space="preserve"> (</w:t>
      </w:r>
      <w:r w:rsidR="000F7040">
        <w:rPr>
          <w:b/>
          <w:sz w:val="28"/>
          <w:szCs w:val="28"/>
        </w:rPr>
        <w:t>202</w:t>
      </w:r>
      <w:r w:rsidR="007B0144">
        <w:rPr>
          <w:b/>
          <w:sz w:val="28"/>
          <w:szCs w:val="28"/>
        </w:rPr>
        <w:t>4</w:t>
      </w:r>
      <w:r w:rsidR="00CE5E60">
        <w:rPr>
          <w:b/>
          <w:sz w:val="28"/>
          <w:szCs w:val="28"/>
        </w:rPr>
        <w:t>)</w:t>
      </w:r>
    </w:p>
    <w:p w14:paraId="002E0B01" w14:textId="77777777" w:rsidR="0039266F" w:rsidRDefault="0039266F" w:rsidP="00D452C2">
      <w:pPr>
        <w:pStyle w:val="BodyText"/>
      </w:pPr>
      <w:r>
        <w:t xml:space="preserve">SECTION A: </w:t>
      </w:r>
      <w:r w:rsidR="00320515">
        <w:t>CANDIDATE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82"/>
        <w:gridCol w:w="6219"/>
      </w:tblGrid>
      <w:tr w:rsidR="00A678AF" w14:paraId="002E0B04" w14:textId="77777777" w:rsidTr="00EF3CF5">
        <w:tc>
          <w:tcPr>
            <w:tcW w:w="3182" w:type="dxa"/>
          </w:tcPr>
          <w:p w14:paraId="002E0B02" w14:textId="77777777" w:rsidR="00A678AF" w:rsidRDefault="0035537D" w:rsidP="0039266F">
            <w:pPr>
              <w:pStyle w:val="BodyText"/>
              <w:spacing w:after="0"/>
            </w:pPr>
            <w:r>
              <w:t>Name</w:t>
            </w:r>
          </w:p>
        </w:tc>
        <w:tc>
          <w:tcPr>
            <w:tcW w:w="6219" w:type="dxa"/>
          </w:tcPr>
          <w:p w14:paraId="002E0B03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7" w14:textId="77777777" w:rsidTr="00EF3CF5">
        <w:tc>
          <w:tcPr>
            <w:tcW w:w="3182" w:type="dxa"/>
          </w:tcPr>
          <w:p w14:paraId="002E0B05" w14:textId="77777777" w:rsidR="00A678AF" w:rsidRDefault="00A678AF" w:rsidP="0039266F">
            <w:pPr>
              <w:pStyle w:val="BodyText"/>
              <w:spacing w:after="0"/>
            </w:pPr>
            <w:r>
              <w:t>E</w:t>
            </w:r>
            <w:r w:rsidR="009710FC">
              <w:t>-</w:t>
            </w:r>
            <w:r w:rsidR="0035537D">
              <w:t>mail address</w:t>
            </w:r>
          </w:p>
        </w:tc>
        <w:tc>
          <w:tcPr>
            <w:tcW w:w="6219" w:type="dxa"/>
          </w:tcPr>
          <w:p w14:paraId="002E0B06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A" w14:textId="77777777" w:rsidTr="00EF3CF5">
        <w:tc>
          <w:tcPr>
            <w:tcW w:w="3182" w:type="dxa"/>
          </w:tcPr>
          <w:p w14:paraId="002E0B08" w14:textId="77777777" w:rsidR="00A678AF" w:rsidRDefault="0035537D" w:rsidP="0039266F">
            <w:pPr>
              <w:pStyle w:val="BodyText"/>
              <w:spacing w:after="0"/>
            </w:pPr>
            <w:r>
              <w:t>Institution</w:t>
            </w:r>
          </w:p>
        </w:tc>
        <w:tc>
          <w:tcPr>
            <w:tcW w:w="6219" w:type="dxa"/>
          </w:tcPr>
          <w:p w14:paraId="002E0B09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A678AF" w14:paraId="002E0B0D" w14:textId="77777777" w:rsidTr="00EF3CF5">
        <w:tc>
          <w:tcPr>
            <w:tcW w:w="3182" w:type="dxa"/>
          </w:tcPr>
          <w:p w14:paraId="002E0B0B" w14:textId="77777777" w:rsidR="00A678AF" w:rsidRDefault="00A678AF" w:rsidP="00A41361">
            <w:pPr>
              <w:pStyle w:val="BodyText"/>
              <w:spacing w:after="0"/>
            </w:pPr>
            <w:r>
              <w:t>Degree for whi</w:t>
            </w:r>
            <w:r w:rsidR="00A41361">
              <w:t>ch registered</w:t>
            </w:r>
          </w:p>
        </w:tc>
        <w:tc>
          <w:tcPr>
            <w:tcW w:w="6219" w:type="dxa"/>
          </w:tcPr>
          <w:p w14:paraId="002E0B0C" w14:textId="77777777" w:rsidR="00A678AF" w:rsidRDefault="00A678AF" w:rsidP="0039266F">
            <w:pPr>
              <w:pStyle w:val="BodyText"/>
              <w:spacing w:after="0"/>
            </w:pPr>
          </w:p>
        </w:tc>
      </w:tr>
      <w:tr w:rsidR="00DE792E" w14:paraId="32A60CFE" w14:textId="77777777" w:rsidTr="00EF3CF5">
        <w:tc>
          <w:tcPr>
            <w:tcW w:w="3182" w:type="dxa"/>
          </w:tcPr>
          <w:p w14:paraId="7D582885" w14:textId="06E9608B" w:rsidR="00DE792E" w:rsidRDefault="00DE792E" w:rsidP="00A41361">
            <w:pPr>
              <w:pStyle w:val="BodyText"/>
              <w:spacing w:after="0"/>
            </w:pPr>
            <w:r w:rsidRPr="00EF5624">
              <w:t>Year of study</w:t>
            </w:r>
            <w:r w:rsidR="002F544D" w:rsidRPr="00EF5624">
              <w:t xml:space="preserve"> (or date of viva, if completed)</w:t>
            </w:r>
          </w:p>
        </w:tc>
        <w:tc>
          <w:tcPr>
            <w:tcW w:w="6219" w:type="dxa"/>
          </w:tcPr>
          <w:p w14:paraId="3A178069" w14:textId="77777777" w:rsidR="00DE792E" w:rsidRDefault="00DE792E" w:rsidP="0039266F">
            <w:pPr>
              <w:pStyle w:val="BodyText"/>
              <w:spacing w:after="0"/>
            </w:pPr>
          </w:p>
        </w:tc>
      </w:tr>
      <w:tr w:rsidR="00CE5E60" w14:paraId="002E0B13" w14:textId="77777777" w:rsidTr="00EF3CF5">
        <w:tc>
          <w:tcPr>
            <w:tcW w:w="3182" w:type="dxa"/>
          </w:tcPr>
          <w:p w14:paraId="002E0B11" w14:textId="77777777" w:rsidR="00CE5E60" w:rsidRDefault="00CE5E60" w:rsidP="0039266F">
            <w:pPr>
              <w:pStyle w:val="BodyText"/>
              <w:spacing w:after="0"/>
            </w:pPr>
            <w:r>
              <w:t>Title of conference</w:t>
            </w:r>
          </w:p>
        </w:tc>
        <w:tc>
          <w:tcPr>
            <w:tcW w:w="6219" w:type="dxa"/>
          </w:tcPr>
          <w:p w14:paraId="002E0B12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CE5E60" w14:paraId="002E0B16" w14:textId="77777777" w:rsidTr="00EF3CF5">
        <w:tc>
          <w:tcPr>
            <w:tcW w:w="3182" w:type="dxa"/>
          </w:tcPr>
          <w:p w14:paraId="002E0B14" w14:textId="77777777" w:rsidR="00CE5E60" w:rsidRDefault="00CE5E60" w:rsidP="0039266F">
            <w:pPr>
              <w:pStyle w:val="BodyText"/>
              <w:spacing w:after="0"/>
            </w:pPr>
            <w:r>
              <w:t>Place and date</w:t>
            </w:r>
          </w:p>
        </w:tc>
        <w:tc>
          <w:tcPr>
            <w:tcW w:w="6219" w:type="dxa"/>
          </w:tcPr>
          <w:p w14:paraId="002E0B15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CE5E60" w14:paraId="002E0B19" w14:textId="77777777" w:rsidTr="00EF3CF5">
        <w:tc>
          <w:tcPr>
            <w:tcW w:w="3182" w:type="dxa"/>
          </w:tcPr>
          <w:p w14:paraId="002E0B17" w14:textId="77777777" w:rsidR="00CE5E60" w:rsidRDefault="003D411F" w:rsidP="003D411F">
            <w:pPr>
              <w:pStyle w:val="BodyText"/>
              <w:spacing w:after="0"/>
            </w:pPr>
            <w:r>
              <w:t>Title of your paper</w:t>
            </w:r>
            <w:r w:rsidR="00A41361">
              <w:t xml:space="preserve"> (if not a paper, give details of the nature of your participation)</w:t>
            </w:r>
          </w:p>
        </w:tc>
        <w:tc>
          <w:tcPr>
            <w:tcW w:w="6219" w:type="dxa"/>
          </w:tcPr>
          <w:p w14:paraId="002E0B18" w14:textId="77777777" w:rsidR="00CE5E60" w:rsidRDefault="00CE5E60" w:rsidP="0039266F">
            <w:pPr>
              <w:pStyle w:val="BodyText"/>
              <w:spacing w:after="0"/>
            </w:pPr>
          </w:p>
        </w:tc>
      </w:tr>
      <w:tr w:rsidR="00AA3260" w14:paraId="7C37D1F8" w14:textId="77777777" w:rsidTr="00EF3CF5">
        <w:tc>
          <w:tcPr>
            <w:tcW w:w="3182" w:type="dxa"/>
          </w:tcPr>
          <w:p w14:paraId="4D450523" w14:textId="5917432B" w:rsidR="00AA3260" w:rsidRDefault="00457DFB" w:rsidP="003D411F">
            <w:pPr>
              <w:pStyle w:val="BodyText"/>
              <w:spacing w:after="0"/>
            </w:pPr>
            <w:r>
              <w:t xml:space="preserve">Has your paper been </w:t>
            </w:r>
            <w:proofErr w:type="gramStart"/>
            <w:r>
              <w:t>accepted</w:t>
            </w:r>
            <w:proofErr w:type="gramEnd"/>
            <w:r w:rsidR="009717A4">
              <w:t xml:space="preserve"> or your participation confirmed</w:t>
            </w:r>
            <w:r>
              <w:t>?</w:t>
            </w:r>
          </w:p>
        </w:tc>
        <w:tc>
          <w:tcPr>
            <w:tcW w:w="6219" w:type="dxa"/>
          </w:tcPr>
          <w:p w14:paraId="6BE2F0AB" w14:textId="77777777" w:rsidR="00AA3260" w:rsidRDefault="00AA3260" w:rsidP="0039266F">
            <w:pPr>
              <w:pStyle w:val="BodyText"/>
              <w:spacing w:after="0"/>
            </w:pPr>
          </w:p>
        </w:tc>
      </w:tr>
    </w:tbl>
    <w:p w14:paraId="002E0B1A" w14:textId="77777777" w:rsidR="0039266F" w:rsidRPr="00320515" w:rsidRDefault="0039266F" w:rsidP="006C6E87">
      <w:pPr>
        <w:pStyle w:val="BodyText"/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401"/>
      </w:tblGrid>
      <w:tr w:rsidR="00D21488" w:rsidRPr="00D21488" w14:paraId="002E0B1E" w14:textId="77777777" w:rsidTr="00A41361">
        <w:trPr>
          <w:trHeight w:val="7654"/>
        </w:trPr>
        <w:tc>
          <w:tcPr>
            <w:tcW w:w="9627" w:type="dxa"/>
          </w:tcPr>
          <w:p w14:paraId="002E0B1B" w14:textId="230C9B37" w:rsidR="00D21488" w:rsidRPr="0035537D" w:rsidRDefault="00D21488" w:rsidP="00D21488">
            <w:pPr>
              <w:pStyle w:val="BodyText"/>
              <w:rPr>
                <w:i/>
              </w:rPr>
            </w:pPr>
            <w:r w:rsidRPr="0035537D">
              <w:rPr>
                <w:i/>
                <w:iCs/>
              </w:rPr>
              <w:t xml:space="preserve">Explain in no more than 300 words </w:t>
            </w:r>
            <w:r w:rsidRPr="0035537D">
              <w:rPr>
                <w:i/>
              </w:rPr>
              <w:t>the value of your attendance at the conference and its direct relevance to your studies</w:t>
            </w:r>
            <w:r w:rsidR="00B425C9">
              <w:rPr>
                <w:i/>
              </w:rPr>
              <w:t xml:space="preserve"> or research</w:t>
            </w:r>
            <w:r w:rsidR="00422B05">
              <w:rPr>
                <w:i/>
              </w:rPr>
              <w:t>.</w:t>
            </w:r>
            <w:r w:rsidR="00484B59">
              <w:rPr>
                <w:i/>
              </w:rPr>
              <w:t xml:space="preserve"> You should includ</w:t>
            </w:r>
            <w:r w:rsidR="007B0144">
              <w:rPr>
                <w:i/>
              </w:rPr>
              <w:t>e</w:t>
            </w:r>
            <w:r w:rsidR="00484B59">
              <w:rPr>
                <w:i/>
              </w:rPr>
              <w:t xml:space="preserve"> details of how the significance of both the paper and the conference relate to your studies/research, as well as possible future avenues for exploration, impacts and/or outcomes of both the research and the conference attendance.</w:t>
            </w:r>
          </w:p>
          <w:p w14:paraId="002E0B1C" w14:textId="77777777" w:rsidR="00D21488" w:rsidRDefault="00D21488" w:rsidP="0035537D">
            <w:pPr>
              <w:pStyle w:val="BodyText"/>
              <w:rPr>
                <w:iCs/>
                <w:sz w:val="22"/>
                <w:szCs w:val="22"/>
              </w:rPr>
            </w:pPr>
          </w:p>
          <w:p w14:paraId="05EEC4F6" w14:textId="77777777" w:rsidR="00654838" w:rsidRPr="0035537D" w:rsidRDefault="00654838" w:rsidP="0035537D">
            <w:pPr>
              <w:pStyle w:val="BodyText"/>
              <w:rPr>
                <w:iCs/>
                <w:sz w:val="22"/>
                <w:szCs w:val="22"/>
              </w:rPr>
            </w:pPr>
          </w:p>
          <w:p w14:paraId="002E0B1D" w14:textId="77777777" w:rsidR="00D21488" w:rsidRPr="0035537D" w:rsidRDefault="00D21488" w:rsidP="00D21488">
            <w:pPr>
              <w:pStyle w:val="BodyText"/>
              <w:rPr>
                <w:iCs/>
                <w:sz w:val="22"/>
                <w:szCs w:val="22"/>
              </w:rPr>
            </w:pPr>
          </w:p>
        </w:tc>
      </w:tr>
    </w:tbl>
    <w:p w14:paraId="002E0B1F" w14:textId="77777777" w:rsidR="00D21488" w:rsidRPr="00A41361" w:rsidRDefault="00D21488" w:rsidP="006C6E87">
      <w:pPr>
        <w:pStyle w:val="Body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4C7F2D" w14:paraId="002E0B23" w14:textId="77777777" w:rsidTr="00A41361">
        <w:trPr>
          <w:cantSplit/>
          <w:trHeight w:val="2665"/>
        </w:trPr>
        <w:tc>
          <w:tcPr>
            <w:tcW w:w="9627" w:type="dxa"/>
          </w:tcPr>
          <w:p w14:paraId="002E0B20" w14:textId="0DB2AE4C" w:rsidR="004C7F2D" w:rsidRPr="00F7536A" w:rsidRDefault="0035537D" w:rsidP="002F6873">
            <w:pPr>
              <w:pStyle w:val="BodyText"/>
            </w:pPr>
            <w:r>
              <w:rPr>
                <w:i/>
                <w:iCs/>
              </w:rPr>
              <w:lastRenderedPageBreak/>
              <w:t>Please provide a bre</w:t>
            </w:r>
            <w:r w:rsidR="002F6873">
              <w:rPr>
                <w:i/>
                <w:iCs/>
              </w:rPr>
              <w:t>akdown of costs – travel</w:t>
            </w:r>
            <w:r>
              <w:rPr>
                <w:i/>
                <w:iCs/>
              </w:rPr>
              <w:t xml:space="preserve">, accommodation, </w:t>
            </w:r>
            <w:r w:rsidR="00A41361">
              <w:rPr>
                <w:i/>
                <w:iCs/>
              </w:rPr>
              <w:t xml:space="preserve">subsistence, </w:t>
            </w:r>
            <w:r w:rsidR="002F6873">
              <w:rPr>
                <w:i/>
                <w:iCs/>
              </w:rPr>
              <w:t>registration</w:t>
            </w:r>
            <w:r w:rsidR="000F7040">
              <w:rPr>
                <w:i/>
                <w:iCs/>
              </w:rPr>
              <w:t>, costs associated with online participation</w:t>
            </w:r>
            <w:r w:rsidR="002F6873">
              <w:rPr>
                <w:i/>
                <w:iCs/>
              </w:rPr>
              <w:t xml:space="preserve"> </w:t>
            </w:r>
            <w:r w:rsidR="00A41361" w:rsidRPr="00A41361">
              <w:rPr>
                <w:i/>
              </w:rPr>
              <w:t>(</w:t>
            </w:r>
            <w:r w:rsidR="002F6873" w:rsidRPr="00A41361">
              <w:rPr>
                <w:i/>
              </w:rPr>
              <w:t xml:space="preserve">the </w:t>
            </w:r>
            <w:r w:rsidR="00A41361" w:rsidRPr="00A41361">
              <w:rPr>
                <w:i/>
              </w:rPr>
              <w:t>maximum award is £500)</w:t>
            </w:r>
            <w:r w:rsidR="00B01ABD">
              <w:rPr>
                <w:i/>
              </w:rPr>
              <w:t xml:space="preserve">, </w:t>
            </w:r>
            <w:r w:rsidR="00B01ABD">
              <w:rPr>
                <w:i/>
                <w:iCs/>
              </w:rPr>
              <w:t>including information about how and when these have been calculated</w:t>
            </w:r>
            <w:r w:rsidR="00677520">
              <w:t xml:space="preserve">. </w:t>
            </w:r>
            <w:r w:rsidR="00677520" w:rsidRPr="00F7536A">
              <w:rPr>
                <w:i/>
              </w:rPr>
              <w:t>Please also give details of any other funding already received for this specific conference</w:t>
            </w:r>
            <w:r w:rsidR="00C579E1" w:rsidRPr="00F7536A">
              <w:rPr>
                <w:i/>
              </w:rPr>
              <w:t>.</w:t>
            </w:r>
            <w:r w:rsidR="00E02964">
              <w:rPr>
                <w:i/>
              </w:rPr>
              <w:t xml:space="preserve"> </w:t>
            </w:r>
            <w:r w:rsidR="00484B59">
              <w:rPr>
                <w:i/>
              </w:rPr>
              <w:t>This section is left blank to allow applicants flexibility in the presentation of this information, as the specifics of each budget will differ from application to application.</w:t>
            </w:r>
          </w:p>
          <w:p w14:paraId="002E0B21" w14:textId="77777777" w:rsidR="00A41361" w:rsidRPr="0039266F" w:rsidRDefault="00A41361">
            <w:pPr>
              <w:pStyle w:val="BodyText"/>
              <w:rPr>
                <w:sz w:val="22"/>
                <w:szCs w:val="22"/>
              </w:rPr>
            </w:pPr>
          </w:p>
          <w:p w14:paraId="002E0B22" w14:textId="77777777" w:rsidR="004C7F2D" w:rsidRPr="0039266F" w:rsidRDefault="004C7F2D" w:rsidP="00484B59">
            <w:pPr>
              <w:widowControl/>
              <w:suppressAutoHyphens w:val="0"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</w:tbl>
    <w:p w14:paraId="335DBEF5" w14:textId="77777777" w:rsidR="00C579E1" w:rsidRDefault="00C579E1" w:rsidP="0035537D">
      <w:pPr>
        <w:pStyle w:val="BodyText"/>
        <w:spacing w:after="240"/>
        <w:rPr>
          <w:b/>
          <w:i/>
        </w:rPr>
      </w:pPr>
    </w:p>
    <w:p w14:paraId="002E0B26" w14:textId="700E90E6" w:rsidR="0039266F" w:rsidRPr="00CE5E60" w:rsidRDefault="0039266F" w:rsidP="0035537D">
      <w:pPr>
        <w:pStyle w:val="BodyText"/>
        <w:spacing w:after="240"/>
      </w:pPr>
      <w:r w:rsidRPr="00CE5E60">
        <w:t>SECTION B: REFEREE</w:t>
      </w:r>
      <w:r w:rsidR="00C579E1">
        <w:t xml:space="preserve"> (SUPERVISOR</w:t>
      </w:r>
      <w:r w:rsidR="00C50F24">
        <w:t>/</w:t>
      </w:r>
      <w:r w:rsidR="00C50F24" w:rsidRPr="00C50F24">
        <w:t xml:space="preserve"> </w:t>
      </w:r>
      <w:r w:rsidR="00C50F24">
        <w:t>HEAD OF DEPARTMENT</w:t>
      </w:r>
      <w:r w:rsidR="00C579E1">
        <w:t>)</w:t>
      </w:r>
      <w:r w:rsidRPr="00CE5E60">
        <w:t xml:space="preserve"> STATEMENT</w:t>
      </w:r>
    </w:p>
    <w:p w14:paraId="002E0B27" w14:textId="77777777" w:rsidR="0039266F" w:rsidRDefault="0039266F">
      <w:pPr>
        <w:pStyle w:val="BodyText"/>
        <w:rPr>
          <w:b/>
        </w:rPr>
      </w:pPr>
      <w:r>
        <w:rPr>
          <w:b/>
        </w:rPr>
        <w:t>1. Confirmation of Details</w:t>
      </w:r>
    </w:p>
    <w:p w14:paraId="002E0B28" w14:textId="77777777" w:rsidR="00D86FCB" w:rsidRDefault="0039266F" w:rsidP="00320515">
      <w:pPr>
        <w:pStyle w:val="BodyText"/>
        <w:spacing w:after="0"/>
        <w:rPr>
          <w:i/>
        </w:rPr>
      </w:pPr>
      <w:r>
        <w:rPr>
          <w:i/>
        </w:rPr>
        <w:t xml:space="preserve">Please </w:t>
      </w:r>
      <w:r w:rsidR="00D86FCB">
        <w:rPr>
          <w:i/>
        </w:rPr>
        <w:t xml:space="preserve">type ‘Yes’ or ‘No’ to </w:t>
      </w:r>
      <w:r>
        <w:rPr>
          <w:i/>
        </w:rPr>
        <w:t>confirm</w:t>
      </w:r>
      <w:r w:rsidR="00D86FCB">
        <w:rPr>
          <w:i/>
        </w:rPr>
        <w:t xml:space="preserve"> whether:</w:t>
      </w:r>
    </w:p>
    <w:tbl>
      <w:tblPr>
        <w:tblW w:w="0" w:type="auto"/>
        <w:tblCellMar>
          <w:top w:w="57" w:type="dxa"/>
          <w:left w:w="142" w:type="dxa"/>
          <w:bottom w:w="57" w:type="dxa"/>
          <w:right w:w="142" w:type="dxa"/>
        </w:tblCellMar>
        <w:tblLook w:val="04A0" w:firstRow="1" w:lastRow="0" w:firstColumn="1" w:lastColumn="0" w:noHBand="0" w:noVBand="1"/>
      </w:tblPr>
      <w:tblGrid>
        <w:gridCol w:w="8282"/>
        <w:gridCol w:w="1129"/>
      </w:tblGrid>
      <w:tr w:rsidR="009710FC" w:rsidRPr="0039266F" w14:paraId="002E0B2B" w14:textId="77777777" w:rsidTr="006C6E87">
        <w:tc>
          <w:tcPr>
            <w:tcW w:w="8506" w:type="dxa"/>
            <w:vAlign w:val="center"/>
          </w:tcPr>
          <w:p w14:paraId="002E0B29" w14:textId="77777777" w:rsidR="009710FC" w:rsidRPr="0039266F" w:rsidRDefault="009710FC" w:rsidP="0039266F">
            <w:pPr>
              <w:pStyle w:val="BodyText"/>
              <w:spacing w:after="0"/>
              <w:rPr>
                <w:b/>
                <w:i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02E0B2A" w14:textId="77777777" w:rsidR="009710FC" w:rsidRPr="0039266F" w:rsidRDefault="009710FC" w:rsidP="0039266F">
            <w:pPr>
              <w:pStyle w:val="BodyText"/>
              <w:spacing w:after="0"/>
              <w:jc w:val="center"/>
              <w:rPr>
                <w:b/>
                <w:i/>
              </w:rPr>
            </w:pPr>
            <w:r w:rsidRPr="0039266F">
              <w:rPr>
                <w:b/>
                <w:i/>
              </w:rPr>
              <w:t>Yes/No</w:t>
            </w:r>
          </w:p>
        </w:tc>
      </w:tr>
      <w:tr w:rsidR="00740B78" w:rsidRPr="00740B78" w14:paraId="002E0B2E" w14:textId="77777777" w:rsidTr="006C6E87">
        <w:tc>
          <w:tcPr>
            <w:tcW w:w="8506" w:type="dxa"/>
            <w:tcBorders>
              <w:right w:val="single" w:sz="4" w:space="0" w:color="auto"/>
            </w:tcBorders>
            <w:vAlign w:val="center"/>
          </w:tcPr>
          <w:p w14:paraId="002E0B2C" w14:textId="77777777" w:rsidR="0035537D" w:rsidRPr="00740B78" w:rsidRDefault="00740B78" w:rsidP="006C6E87">
            <w:pPr>
              <w:pStyle w:val="BodyText"/>
              <w:spacing w:after="0"/>
            </w:pPr>
            <w:r w:rsidRPr="00740B78">
              <w:t>All details of the candidate’s statement are correct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2D" w14:textId="77777777" w:rsidR="00740B78" w:rsidRPr="00740B78" w:rsidRDefault="00740B78" w:rsidP="0039266F">
            <w:pPr>
              <w:pStyle w:val="BodyText"/>
              <w:spacing w:after="0"/>
              <w:jc w:val="center"/>
            </w:pPr>
          </w:p>
        </w:tc>
      </w:tr>
      <w:tr w:rsidR="00740B78" w:rsidRPr="00740B78" w14:paraId="002E0B31" w14:textId="77777777" w:rsidTr="006C6E87">
        <w:tc>
          <w:tcPr>
            <w:tcW w:w="8506" w:type="dxa"/>
            <w:tcBorders>
              <w:right w:val="single" w:sz="4" w:space="0" w:color="auto"/>
            </w:tcBorders>
            <w:vAlign w:val="center"/>
          </w:tcPr>
          <w:p w14:paraId="002E0B2F" w14:textId="3141CB80" w:rsidR="00740B78" w:rsidRPr="00740B78" w:rsidRDefault="00740B78" w:rsidP="00A41361">
            <w:pPr>
              <w:pStyle w:val="BodyText"/>
              <w:spacing w:after="0"/>
            </w:pPr>
            <w:r w:rsidRPr="00740B78">
              <w:t xml:space="preserve">The candidate </w:t>
            </w:r>
            <w:r w:rsidR="0035537D">
              <w:t>will be</w:t>
            </w:r>
            <w:r w:rsidRPr="00740B78">
              <w:t xml:space="preserve"> registered for </w:t>
            </w:r>
            <w:r w:rsidR="00B6026A">
              <w:t>graduate</w:t>
            </w:r>
            <w:r w:rsidRPr="00740B78">
              <w:t xml:space="preserve"> study at the time of the </w:t>
            </w:r>
            <w:r w:rsidR="0035537D">
              <w:t>conference</w:t>
            </w:r>
            <w:r w:rsidR="00E01307">
              <w:t xml:space="preserve"> OR </w:t>
            </w:r>
            <w:r w:rsidR="00246401">
              <w:t xml:space="preserve">will be </w:t>
            </w:r>
            <w:r w:rsidR="00823E06">
              <w:t>within</w:t>
            </w:r>
            <w:r w:rsidR="00E01307">
              <w:t xml:space="preserve"> 12 months</w:t>
            </w:r>
            <w:r w:rsidR="00823E06">
              <w:t xml:space="preserve"> of completing their viva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0B30" w14:textId="77777777" w:rsidR="00740B78" w:rsidRPr="00740B78" w:rsidRDefault="00740B78" w:rsidP="0039266F">
            <w:pPr>
              <w:pStyle w:val="BodyText"/>
              <w:spacing w:after="0"/>
              <w:jc w:val="center"/>
            </w:pPr>
          </w:p>
        </w:tc>
      </w:tr>
    </w:tbl>
    <w:p w14:paraId="002E0B32" w14:textId="77777777" w:rsidR="0039266F" w:rsidRDefault="0039266F">
      <w:pPr>
        <w:pStyle w:val="BodyText"/>
      </w:pPr>
    </w:p>
    <w:p w14:paraId="002E0B33" w14:textId="77777777" w:rsidR="0039266F" w:rsidRDefault="00320515">
      <w:pPr>
        <w:pStyle w:val="BodyText"/>
        <w:rPr>
          <w:b/>
        </w:rPr>
      </w:pPr>
      <w:r>
        <w:rPr>
          <w:b/>
        </w:rPr>
        <w:t>2</w:t>
      </w:r>
      <w:r w:rsidR="0039266F">
        <w:rPr>
          <w:b/>
        </w:rPr>
        <w:t xml:space="preserve">. </w:t>
      </w:r>
      <w:r>
        <w:rPr>
          <w:b/>
        </w:rPr>
        <w:t>Supporting statement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740B78" w14:paraId="002E0B37" w14:textId="77777777" w:rsidTr="00A41361">
        <w:trPr>
          <w:cantSplit/>
          <w:trHeight w:val="5102"/>
        </w:trPr>
        <w:tc>
          <w:tcPr>
            <w:tcW w:w="9627" w:type="dxa"/>
          </w:tcPr>
          <w:p w14:paraId="7F9F9A9A" w14:textId="2ADFCDEF" w:rsidR="002232F5" w:rsidRPr="0035537D" w:rsidRDefault="00320515" w:rsidP="002232F5">
            <w:pPr>
              <w:pStyle w:val="BodyText"/>
              <w:rPr>
                <w:i/>
              </w:rPr>
            </w:pPr>
            <w:r>
              <w:rPr>
                <w:i/>
              </w:rPr>
              <w:t xml:space="preserve">Please comment briefly on the importance of the applicant’s attendance at the conference and its relevance to </w:t>
            </w:r>
            <w:r w:rsidR="000F3E3E">
              <w:rPr>
                <w:i/>
              </w:rPr>
              <w:t>their</w:t>
            </w:r>
            <w:r w:rsidR="00B425C9">
              <w:rPr>
                <w:i/>
              </w:rPr>
              <w:t xml:space="preserve"> studies or</w:t>
            </w:r>
            <w:r>
              <w:rPr>
                <w:i/>
              </w:rPr>
              <w:t xml:space="preserve"> research</w:t>
            </w:r>
            <w:r w:rsidR="00B425C9">
              <w:rPr>
                <w:i/>
              </w:rPr>
              <w:t>.</w:t>
            </w:r>
            <w:r w:rsidR="002232F5">
              <w:rPr>
                <w:i/>
              </w:rPr>
              <w:t xml:space="preserve"> Statements should include details of how the significance of both the paper and the conference relate to the appli</w:t>
            </w:r>
            <w:r w:rsidR="00234FF0">
              <w:rPr>
                <w:i/>
              </w:rPr>
              <w:t>c</w:t>
            </w:r>
            <w:r w:rsidR="002232F5">
              <w:rPr>
                <w:i/>
              </w:rPr>
              <w:t>ant’s studies/research, as well as possible future avenues for exploration, impacts and/or outcomes of both the research and the conference attendance.</w:t>
            </w:r>
          </w:p>
          <w:p w14:paraId="002E0B34" w14:textId="28FAF43E" w:rsidR="00740B78" w:rsidRPr="00320515" w:rsidRDefault="00740B78">
            <w:pPr>
              <w:pStyle w:val="BodyText"/>
              <w:rPr>
                <w:sz w:val="22"/>
                <w:szCs w:val="22"/>
              </w:rPr>
            </w:pPr>
          </w:p>
          <w:p w14:paraId="002E0B35" w14:textId="77777777" w:rsidR="009710FC" w:rsidRPr="00320515" w:rsidRDefault="009710FC">
            <w:pPr>
              <w:pStyle w:val="BodyText"/>
              <w:rPr>
                <w:sz w:val="22"/>
                <w:szCs w:val="22"/>
              </w:rPr>
            </w:pPr>
          </w:p>
          <w:p w14:paraId="002E0B36" w14:textId="77777777" w:rsidR="009710FC" w:rsidRPr="00320515" w:rsidRDefault="009710FC">
            <w:pPr>
              <w:pStyle w:val="BodyText"/>
              <w:rPr>
                <w:sz w:val="22"/>
                <w:szCs w:val="22"/>
              </w:rPr>
            </w:pPr>
          </w:p>
        </w:tc>
      </w:tr>
    </w:tbl>
    <w:p w14:paraId="002E0B38" w14:textId="77777777" w:rsidR="0039266F" w:rsidRDefault="0039266F" w:rsidP="00320515">
      <w:pPr>
        <w:pStyle w:val="BodyText"/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72"/>
        <w:gridCol w:w="7329"/>
      </w:tblGrid>
      <w:tr w:rsidR="009710FC" w:rsidRPr="00320515" w14:paraId="002E0B3B" w14:textId="77777777" w:rsidTr="00320515">
        <w:tc>
          <w:tcPr>
            <w:tcW w:w="2093" w:type="dxa"/>
          </w:tcPr>
          <w:p w14:paraId="002E0B39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Name</w:t>
            </w:r>
          </w:p>
        </w:tc>
        <w:tc>
          <w:tcPr>
            <w:tcW w:w="7534" w:type="dxa"/>
          </w:tcPr>
          <w:p w14:paraId="002E0B3A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3E" w14:textId="77777777" w:rsidTr="00320515">
        <w:tc>
          <w:tcPr>
            <w:tcW w:w="2093" w:type="dxa"/>
          </w:tcPr>
          <w:p w14:paraId="002E0B3C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Department</w:t>
            </w:r>
          </w:p>
        </w:tc>
        <w:tc>
          <w:tcPr>
            <w:tcW w:w="7534" w:type="dxa"/>
          </w:tcPr>
          <w:p w14:paraId="002E0B3D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41" w14:textId="77777777" w:rsidTr="00320515">
        <w:tc>
          <w:tcPr>
            <w:tcW w:w="2093" w:type="dxa"/>
          </w:tcPr>
          <w:p w14:paraId="002E0B3F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Institution</w:t>
            </w:r>
          </w:p>
        </w:tc>
        <w:tc>
          <w:tcPr>
            <w:tcW w:w="7534" w:type="dxa"/>
          </w:tcPr>
          <w:p w14:paraId="002E0B40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  <w:tr w:rsidR="009710FC" w:rsidRPr="00320515" w14:paraId="002E0B44" w14:textId="77777777" w:rsidTr="00320515">
        <w:tc>
          <w:tcPr>
            <w:tcW w:w="2093" w:type="dxa"/>
          </w:tcPr>
          <w:p w14:paraId="002E0B42" w14:textId="77777777" w:rsidR="009710FC" w:rsidRPr="00320515" w:rsidRDefault="009710FC" w:rsidP="0039266F">
            <w:pPr>
              <w:pStyle w:val="BodyText"/>
              <w:spacing w:after="0"/>
            </w:pPr>
            <w:r w:rsidRPr="00320515">
              <w:t>E-mail address</w:t>
            </w:r>
          </w:p>
        </w:tc>
        <w:tc>
          <w:tcPr>
            <w:tcW w:w="7534" w:type="dxa"/>
          </w:tcPr>
          <w:p w14:paraId="002E0B43" w14:textId="77777777" w:rsidR="009710FC" w:rsidRPr="00320515" w:rsidRDefault="009710FC" w:rsidP="0039266F">
            <w:pPr>
              <w:pStyle w:val="BodyText"/>
              <w:spacing w:after="0"/>
            </w:pPr>
          </w:p>
        </w:tc>
      </w:tr>
    </w:tbl>
    <w:p w14:paraId="002E0B45" w14:textId="77777777" w:rsidR="0039266F" w:rsidRDefault="0039266F">
      <w:pPr>
        <w:pStyle w:val="BodyText"/>
      </w:pPr>
    </w:p>
    <w:p w14:paraId="002E0B46" w14:textId="316EE64F" w:rsidR="0062714C" w:rsidRPr="0062714C" w:rsidRDefault="00F23093" w:rsidP="50691BED">
      <w:pPr>
        <w:pStyle w:val="BodyText"/>
        <w:jc w:val="center"/>
        <w:rPr>
          <w:rFonts w:ascii="Arial" w:hAnsi="Arial" w:cs="Arial"/>
          <w:b/>
          <w:bCs/>
          <w:sz w:val="22"/>
          <w:szCs w:val="22"/>
        </w:rPr>
      </w:pPr>
      <w:r w:rsidRPr="50691BED">
        <w:rPr>
          <w:rFonts w:ascii="Arial" w:hAnsi="Arial" w:cs="Arial"/>
          <w:b/>
          <w:bCs/>
          <w:sz w:val="22"/>
          <w:szCs w:val="22"/>
        </w:rPr>
        <w:t>Referee: p</w:t>
      </w:r>
      <w:r w:rsidR="0062714C" w:rsidRPr="50691BED">
        <w:rPr>
          <w:rFonts w:ascii="Arial" w:hAnsi="Arial" w:cs="Arial"/>
          <w:b/>
          <w:bCs/>
          <w:sz w:val="22"/>
          <w:szCs w:val="22"/>
        </w:rPr>
        <w:t xml:space="preserve">lease send the completed form by e-mail </w:t>
      </w:r>
      <w:r w:rsidR="001616AB" w:rsidRPr="50691BED">
        <w:rPr>
          <w:rFonts w:ascii="Arial" w:hAnsi="Arial" w:cs="Arial"/>
          <w:b/>
          <w:bCs/>
          <w:sz w:val="22"/>
          <w:szCs w:val="22"/>
        </w:rPr>
        <w:t xml:space="preserve">to </w:t>
      </w:r>
      <w:hyperlink r:id="rId6">
        <w:r w:rsidR="469C0CB5" w:rsidRPr="50691BED">
          <w:rPr>
            <w:rStyle w:val="Hyperlink"/>
            <w:rFonts w:ascii="Arial" w:hAnsi="Arial" w:cs="Arial"/>
            <w:b/>
            <w:bCs/>
            <w:sz w:val="22"/>
            <w:szCs w:val="22"/>
          </w:rPr>
          <w:t>fiona.noble@stir.ac.uk</w:t>
        </w:r>
      </w:hyperlink>
      <w:r w:rsidR="001616AB" w:rsidRPr="50691BED">
        <w:rPr>
          <w:rFonts w:ascii="Arial" w:hAnsi="Arial" w:cs="Arial"/>
          <w:b/>
          <w:bCs/>
          <w:sz w:val="22"/>
          <w:szCs w:val="22"/>
        </w:rPr>
        <w:t xml:space="preserve"> </w:t>
      </w:r>
    </w:p>
    <w:sectPr w:rsidR="0062714C" w:rsidRPr="0062714C" w:rsidSect="005C4558">
      <w:footnotePr>
        <w:pos w:val="beneathText"/>
      </w:footnotePr>
      <w:pgSz w:w="11905" w:h="16837" w:code="9"/>
      <w:pgMar w:top="964" w:right="1247" w:bottom="1077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C388A"/>
    <w:multiLevelType w:val="multilevel"/>
    <w:tmpl w:val="AC829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7006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668"/>
    <w:rsid w:val="000038BE"/>
    <w:rsid w:val="0005382A"/>
    <w:rsid w:val="000A602E"/>
    <w:rsid w:val="000F358D"/>
    <w:rsid w:val="000F3E3E"/>
    <w:rsid w:val="000F7040"/>
    <w:rsid w:val="00143833"/>
    <w:rsid w:val="001616AB"/>
    <w:rsid w:val="001E3879"/>
    <w:rsid w:val="002232F5"/>
    <w:rsid w:val="00234FF0"/>
    <w:rsid w:val="00246401"/>
    <w:rsid w:val="00250DEA"/>
    <w:rsid w:val="002918F7"/>
    <w:rsid w:val="002D1B7A"/>
    <w:rsid w:val="002D4B18"/>
    <w:rsid w:val="002F544D"/>
    <w:rsid w:val="002F6873"/>
    <w:rsid w:val="00304BFA"/>
    <w:rsid w:val="00310731"/>
    <w:rsid w:val="00320515"/>
    <w:rsid w:val="00325678"/>
    <w:rsid w:val="0035537D"/>
    <w:rsid w:val="003564A2"/>
    <w:rsid w:val="003921B3"/>
    <w:rsid w:val="0039266F"/>
    <w:rsid w:val="003B0D65"/>
    <w:rsid w:val="003B7C87"/>
    <w:rsid w:val="003C66F1"/>
    <w:rsid w:val="003D411F"/>
    <w:rsid w:val="004102A3"/>
    <w:rsid w:val="00422B05"/>
    <w:rsid w:val="00437CF5"/>
    <w:rsid w:val="00457DFB"/>
    <w:rsid w:val="00473204"/>
    <w:rsid w:val="00484B59"/>
    <w:rsid w:val="004952E2"/>
    <w:rsid w:val="004A4EB5"/>
    <w:rsid w:val="004C4163"/>
    <w:rsid w:val="004C5477"/>
    <w:rsid w:val="004C7F2D"/>
    <w:rsid w:val="004F4D39"/>
    <w:rsid w:val="00504217"/>
    <w:rsid w:val="00507CF0"/>
    <w:rsid w:val="005313A5"/>
    <w:rsid w:val="00550962"/>
    <w:rsid w:val="00555828"/>
    <w:rsid w:val="005775D5"/>
    <w:rsid w:val="005971EB"/>
    <w:rsid w:val="005C4558"/>
    <w:rsid w:val="00603A2B"/>
    <w:rsid w:val="00625C27"/>
    <w:rsid w:val="0062714C"/>
    <w:rsid w:val="00631311"/>
    <w:rsid w:val="00640FD9"/>
    <w:rsid w:val="00654838"/>
    <w:rsid w:val="0067420C"/>
    <w:rsid w:val="00677520"/>
    <w:rsid w:val="00691962"/>
    <w:rsid w:val="00694B84"/>
    <w:rsid w:val="006C6E87"/>
    <w:rsid w:val="00712BBF"/>
    <w:rsid w:val="00740B78"/>
    <w:rsid w:val="0074304E"/>
    <w:rsid w:val="007B0144"/>
    <w:rsid w:val="007F524D"/>
    <w:rsid w:val="00823E06"/>
    <w:rsid w:val="008B3E45"/>
    <w:rsid w:val="008C38D6"/>
    <w:rsid w:val="008E7659"/>
    <w:rsid w:val="00931668"/>
    <w:rsid w:val="009710FC"/>
    <w:rsid w:val="009717A4"/>
    <w:rsid w:val="009A40C0"/>
    <w:rsid w:val="009B4E43"/>
    <w:rsid w:val="00A27915"/>
    <w:rsid w:val="00A40A15"/>
    <w:rsid w:val="00A41361"/>
    <w:rsid w:val="00A50E3A"/>
    <w:rsid w:val="00A544B9"/>
    <w:rsid w:val="00A678AF"/>
    <w:rsid w:val="00A67B58"/>
    <w:rsid w:val="00A97202"/>
    <w:rsid w:val="00AA3260"/>
    <w:rsid w:val="00AB0BFA"/>
    <w:rsid w:val="00AC46CE"/>
    <w:rsid w:val="00AD2F38"/>
    <w:rsid w:val="00AF2888"/>
    <w:rsid w:val="00B01ABD"/>
    <w:rsid w:val="00B155D3"/>
    <w:rsid w:val="00B15AA6"/>
    <w:rsid w:val="00B16F07"/>
    <w:rsid w:val="00B425C9"/>
    <w:rsid w:val="00B6026A"/>
    <w:rsid w:val="00B63E8C"/>
    <w:rsid w:val="00B874BC"/>
    <w:rsid w:val="00BA2426"/>
    <w:rsid w:val="00BE2376"/>
    <w:rsid w:val="00BF4E40"/>
    <w:rsid w:val="00C264CA"/>
    <w:rsid w:val="00C50F24"/>
    <w:rsid w:val="00C579E1"/>
    <w:rsid w:val="00C738E3"/>
    <w:rsid w:val="00C76A3D"/>
    <w:rsid w:val="00C9190C"/>
    <w:rsid w:val="00CD7087"/>
    <w:rsid w:val="00CE271B"/>
    <w:rsid w:val="00CE2B12"/>
    <w:rsid w:val="00CE5E60"/>
    <w:rsid w:val="00D15368"/>
    <w:rsid w:val="00D21488"/>
    <w:rsid w:val="00D452C2"/>
    <w:rsid w:val="00D479C0"/>
    <w:rsid w:val="00D86FCB"/>
    <w:rsid w:val="00DB0532"/>
    <w:rsid w:val="00DC02AD"/>
    <w:rsid w:val="00DD057C"/>
    <w:rsid w:val="00DE792E"/>
    <w:rsid w:val="00DF480E"/>
    <w:rsid w:val="00E01307"/>
    <w:rsid w:val="00E02964"/>
    <w:rsid w:val="00E263AF"/>
    <w:rsid w:val="00E50C04"/>
    <w:rsid w:val="00E62C97"/>
    <w:rsid w:val="00E73FEE"/>
    <w:rsid w:val="00EA1D44"/>
    <w:rsid w:val="00EA476D"/>
    <w:rsid w:val="00EA72C3"/>
    <w:rsid w:val="00ED5802"/>
    <w:rsid w:val="00EF3CF5"/>
    <w:rsid w:val="00EF5624"/>
    <w:rsid w:val="00F23093"/>
    <w:rsid w:val="00F7536A"/>
    <w:rsid w:val="00F832C5"/>
    <w:rsid w:val="00FB5FCB"/>
    <w:rsid w:val="00FF6ECB"/>
    <w:rsid w:val="05C19FAB"/>
    <w:rsid w:val="0EF3264F"/>
    <w:rsid w:val="11F1BC3A"/>
    <w:rsid w:val="12119EB4"/>
    <w:rsid w:val="1232C2F1"/>
    <w:rsid w:val="1440222A"/>
    <w:rsid w:val="1B1DF165"/>
    <w:rsid w:val="1C5BBA45"/>
    <w:rsid w:val="1D8E680F"/>
    <w:rsid w:val="1F04083E"/>
    <w:rsid w:val="22597946"/>
    <w:rsid w:val="2443ABD5"/>
    <w:rsid w:val="24B755D2"/>
    <w:rsid w:val="2BDF1CAA"/>
    <w:rsid w:val="3C0259AF"/>
    <w:rsid w:val="3DFED1CA"/>
    <w:rsid w:val="4239E706"/>
    <w:rsid w:val="469C0CB5"/>
    <w:rsid w:val="4B7E725A"/>
    <w:rsid w:val="4E372C07"/>
    <w:rsid w:val="50691BED"/>
    <w:rsid w:val="52E11A7B"/>
    <w:rsid w:val="5B009F76"/>
    <w:rsid w:val="6179A6A0"/>
    <w:rsid w:val="6F06E923"/>
    <w:rsid w:val="702FE1EF"/>
    <w:rsid w:val="7123E4E6"/>
    <w:rsid w:val="73926257"/>
    <w:rsid w:val="745B85A8"/>
    <w:rsid w:val="7564F64F"/>
    <w:rsid w:val="77926334"/>
    <w:rsid w:val="7CA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E0AE9"/>
  <w15:docId w15:val="{59929166-4E5F-4442-95DD-74BC05DD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8BE"/>
    <w:pPr>
      <w:widowControl w:val="0"/>
      <w:suppressAutoHyphens/>
    </w:pPr>
    <w:rPr>
      <w:rFonts w:eastAsia="Arial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0038BE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0038B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0038BE"/>
    <w:pPr>
      <w:spacing w:after="120"/>
    </w:pPr>
  </w:style>
  <w:style w:type="paragraph" w:styleId="List">
    <w:name w:val="List"/>
    <w:basedOn w:val="BodyText"/>
    <w:semiHidden/>
    <w:rsid w:val="000038BE"/>
    <w:rPr>
      <w:rFonts w:cs="Tahoma"/>
    </w:rPr>
  </w:style>
  <w:style w:type="paragraph" w:styleId="Caption">
    <w:name w:val="caption"/>
    <w:basedOn w:val="Normal"/>
    <w:qFormat/>
    <w:rsid w:val="000038BE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0038BE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038BE"/>
    <w:pPr>
      <w:suppressLineNumbers/>
    </w:pPr>
  </w:style>
  <w:style w:type="paragraph" w:customStyle="1" w:styleId="TableHeading">
    <w:name w:val="Table Heading"/>
    <w:basedOn w:val="TableContents"/>
    <w:rsid w:val="000038BE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A678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-text">
    <w:name w:val="footer-text"/>
    <w:basedOn w:val="DefaultParagraphFont"/>
    <w:rsid w:val="003B7C87"/>
  </w:style>
  <w:style w:type="paragraph" w:styleId="BalloonText">
    <w:name w:val="Balloon Text"/>
    <w:basedOn w:val="Normal"/>
    <w:link w:val="BalloonTextChar"/>
    <w:uiPriority w:val="99"/>
    <w:semiHidden/>
    <w:unhideWhenUsed/>
    <w:rsid w:val="009A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C0"/>
    <w:rPr>
      <w:rFonts w:ascii="Tahoma" w:eastAsia="Arial" w:hAnsi="Tahoma" w:cs="Tahoma"/>
      <w:kern w:val="1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1536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70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8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noble@stir.ac.u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4e8d09f7-cc79-4ccb-9149-a4238dd17422}" enabled="0" method="" siteId="{4e8d09f7-cc79-4ccb-9149-a4238dd1742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</dc:creator>
  <cp:lastModifiedBy>Fiona Noble</cp:lastModifiedBy>
  <cp:revision>6</cp:revision>
  <cp:lastPrinted>1901-01-01T00:00:00Z</cp:lastPrinted>
  <dcterms:created xsi:type="dcterms:W3CDTF">2024-04-15T11:29:00Z</dcterms:created>
  <dcterms:modified xsi:type="dcterms:W3CDTF">2024-04-15T11:37:00Z</dcterms:modified>
</cp:coreProperties>
</file>